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41" w:rsidRPr="00806C41" w:rsidRDefault="00806C41" w:rsidP="00806C41">
      <w:pPr>
        <w:pStyle w:val="Title"/>
      </w:pPr>
      <w:r w:rsidRPr="00806C41">
        <w:t xml:space="preserve">DEVELOPING AN EDUCATIONAL RESOURCE FOR INCREASING LONG-TERM RETENTION OF CEREBELLAR CIRCUITRY AND PATHWAYS IMPLEMENTING THE PRINCIPLES OF ENDURING UNDERSTANDING </w:t>
      </w:r>
    </w:p>
    <w:p w:rsidR="00806C41" w:rsidRPr="00806C41" w:rsidRDefault="00806C41" w:rsidP="00806C41">
      <w:pPr>
        <w:widowControl w:val="0"/>
        <w:autoSpaceDE w:val="0"/>
        <w:autoSpaceDN w:val="0"/>
        <w:adjustRightInd w:val="0"/>
        <w:rPr>
          <w:color w:val="000000"/>
        </w:rPr>
      </w:pPr>
    </w:p>
    <w:p w:rsidR="00806C41" w:rsidRPr="00806C41" w:rsidRDefault="00806C41" w:rsidP="00806C41">
      <w:pPr>
        <w:pStyle w:val="Subtitle"/>
      </w:pPr>
      <w:r w:rsidRPr="00806C41">
        <w:t xml:space="preserve">Robert Joseph </w:t>
      </w:r>
      <w:proofErr w:type="spellStart"/>
      <w:r w:rsidRPr="00806C41">
        <w:t>Werkmeister</w:t>
      </w:r>
      <w:proofErr w:type="spellEnd"/>
      <w:r w:rsidRPr="00806C41">
        <w:t xml:space="preserve">, M.A. </w:t>
      </w:r>
    </w:p>
    <w:p w:rsidR="00806C41" w:rsidRPr="00806C41" w:rsidRDefault="00806C41" w:rsidP="00806C41">
      <w:pPr>
        <w:pStyle w:val="Subtitle"/>
      </w:pPr>
      <w:r w:rsidRPr="00806C41">
        <w:t xml:space="preserve">The University of Texas Southwestern Medical Center at Dallas, 2009 </w:t>
      </w:r>
    </w:p>
    <w:p w:rsidR="00000000" w:rsidRDefault="00806C41" w:rsidP="00806C41">
      <w:pPr>
        <w:pStyle w:val="Subtitle"/>
      </w:pPr>
      <w:proofErr w:type="gramStart"/>
      <w:r w:rsidRPr="00806C41">
        <w:t xml:space="preserve">Supervising Professor: Kim </w:t>
      </w:r>
      <w:proofErr w:type="spellStart"/>
      <w:r w:rsidRPr="00806C41">
        <w:t>Hoggatt</w:t>
      </w:r>
      <w:proofErr w:type="spellEnd"/>
      <w:r w:rsidRPr="00806C41">
        <w:t xml:space="preserve"> </w:t>
      </w:r>
      <w:proofErr w:type="spellStart"/>
      <w:r w:rsidRPr="00806C41">
        <w:t>Krumwiede</w:t>
      </w:r>
      <w:proofErr w:type="spellEnd"/>
      <w:r w:rsidRPr="00806C41">
        <w:t>, M.</w:t>
      </w:r>
      <w:r>
        <w:t xml:space="preserve"> A.</w:t>
      </w:r>
      <w:proofErr w:type="gramEnd"/>
    </w:p>
    <w:p w:rsidR="00806C41" w:rsidRDefault="00806C41" w:rsidP="00806C41"/>
    <w:p w:rsidR="00806C41" w:rsidRDefault="00806C41" w:rsidP="00806C41">
      <w:r>
        <w:t>Full PDF available after 12/1/2012</w:t>
      </w:r>
    </w:p>
    <w:p w:rsidR="00806C41" w:rsidRDefault="00806C41" w:rsidP="00806C41"/>
    <w:p w:rsidR="00806C41" w:rsidRPr="00806C41" w:rsidRDefault="00FC1134" w:rsidP="00806C41">
      <w:r>
        <w:t>Keywords:  medical neuroscience; cerebellum; enduring understanding; medical illustration; interactive program</w:t>
      </w:r>
    </w:p>
    <w:p w:rsidR="00806C41" w:rsidRPr="00806C41" w:rsidRDefault="00806C41" w:rsidP="00806C41">
      <w:pPr>
        <w:widowControl w:val="0"/>
        <w:autoSpaceDE w:val="0"/>
        <w:autoSpaceDN w:val="0"/>
        <w:adjustRightInd w:val="0"/>
        <w:rPr>
          <w:color w:val="000000"/>
        </w:rPr>
      </w:pPr>
    </w:p>
    <w:p w:rsidR="00000000" w:rsidRPr="00806C41" w:rsidRDefault="00FC1134" w:rsidP="00806C41">
      <w:pPr>
        <w:widowControl w:val="0"/>
        <w:autoSpaceDE w:val="0"/>
        <w:autoSpaceDN w:val="0"/>
        <w:adjustRightInd w:val="0"/>
        <w:ind w:firstLine="720"/>
        <w:rPr>
          <w:rFonts w:cs="Arial"/>
        </w:rPr>
      </w:pPr>
      <w:r w:rsidRPr="00806C41">
        <w:rPr>
          <w:rFonts w:cs="Cambria"/>
          <w:color w:val="000000"/>
        </w:rPr>
        <w:t>This thesi</w:t>
      </w:r>
      <w:r w:rsidRPr="00806C41">
        <w:rPr>
          <w:rFonts w:cs="Cambria"/>
          <w:color w:val="000000"/>
        </w:rPr>
        <w:t xml:space="preserve">s focuses on implementing the educational model of enduring understanding as it applies to the visual arts and neuroscience. The thesis was designed around developing an interactive </w:t>
      </w:r>
      <w:r w:rsidRPr="00806C41">
        <w:rPr>
          <w:color w:val="000000"/>
        </w:rPr>
        <w:t xml:space="preserve">web-based flash program intended to aid in medical </w:t>
      </w:r>
      <w:proofErr w:type="gramStart"/>
      <w:r w:rsidRPr="00806C41">
        <w:rPr>
          <w:color w:val="000000"/>
        </w:rPr>
        <w:t>students‘ retention</w:t>
      </w:r>
      <w:proofErr w:type="gramEnd"/>
      <w:r w:rsidRPr="00806C41">
        <w:rPr>
          <w:color w:val="000000"/>
        </w:rPr>
        <w:t xml:space="preserve"> of </w:t>
      </w:r>
      <w:proofErr w:type="spellStart"/>
      <w:r w:rsidRPr="00806C41">
        <w:rPr>
          <w:color w:val="000000"/>
        </w:rPr>
        <w:t>cerebellar</w:t>
      </w:r>
      <w:proofErr w:type="spellEnd"/>
      <w:r w:rsidRPr="00806C41">
        <w:rPr>
          <w:color w:val="000000"/>
        </w:rPr>
        <w:t xml:space="preserve"> circuitry at specific instances in their medical education. It focus</w:t>
      </w:r>
      <w:r w:rsidR="00806C41">
        <w:rPr>
          <w:color w:val="000000"/>
        </w:rPr>
        <w:t xml:space="preserve">ed on the visual and textual </w:t>
      </w:r>
      <w:r w:rsidRPr="00806C41">
        <w:rPr>
          <w:color w:val="000000"/>
        </w:rPr>
        <w:t xml:space="preserve">organization laid out within the principles of enduring understanding. By using the first two facets of enduring understanding, explanation and </w:t>
      </w:r>
      <w:r w:rsidRPr="00806C41">
        <w:rPr>
          <w:color w:val="000000"/>
        </w:rPr>
        <w:t>interpretation, the program was designed to teach medical students about the cerebellum‘s structure and function. Both facets provided a framework for the organization of the text and design of the illustrations, two and three-dimensional animations and qu</w:t>
      </w:r>
      <w:r w:rsidRPr="00806C41">
        <w:rPr>
          <w:color w:val="000000"/>
        </w:rPr>
        <w:t>estions sections. Testing was performed on medical students at varying levels in their medical education for gaps in knowledge and usefulness. These groups included first, second, and fourth year medical students, as well as residents. Further research wil</w:t>
      </w:r>
      <w:r w:rsidRPr="00806C41">
        <w:rPr>
          <w:color w:val="000000"/>
        </w:rPr>
        <w:t xml:space="preserve">l test the programs effect on </w:t>
      </w:r>
      <w:proofErr w:type="gramStart"/>
      <w:r w:rsidRPr="00806C41">
        <w:rPr>
          <w:color w:val="000000"/>
        </w:rPr>
        <w:t>students‘ efficiency</w:t>
      </w:r>
      <w:proofErr w:type="gramEnd"/>
      <w:r w:rsidRPr="00806C41">
        <w:rPr>
          <w:color w:val="000000"/>
        </w:rPr>
        <w:t xml:space="preserve"> and aptitude. Such testing will demand medical </w:t>
      </w:r>
      <w:proofErr w:type="gramStart"/>
      <w:r w:rsidRPr="00806C41">
        <w:rPr>
          <w:color w:val="000000"/>
        </w:rPr>
        <w:t>students‘ involvement</w:t>
      </w:r>
      <w:proofErr w:type="gramEnd"/>
      <w:r w:rsidRPr="00806C41">
        <w:rPr>
          <w:color w:val="000000"/>
        </w:rPr>
        <w:t xml:space="preserve"> over four years of schooling to determine the programs full efficacy. </w:t>
      </w:r>
    </w:p>
    <w:sectPr w:rsidR="00000000" w:rsidRPr="00806C4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06C41"/>
    <w:rsid w:val="00806C41"/>
    <w:rsid w:val="00FC1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41"/>
    <w:pPr>
      <w:spacing w:after="0" w:line="240" w:lineRule="auto"/>
    </w:pPr>
    <w:rPr>
      <w:sz w:val="24"/>
      <w:szCs w:val="24"/>
    </w:rPr>
  </w:style>
  <w:style w:type="paragraph" w:styleId="Heading1">
    <w:name w:val="heading 1"/>
    <w:basedOn w:val="Normal"/>
    <w:next w:val="Normal"/>
    <w:link w:val="Heading1Char"/>
    <w:uiPriority w:val="9"/>
    <w:qFormat/>
    <w:rsid w:val="00806C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6C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6C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6C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6C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6C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6C41"/>
    <w:pPr>
      <w:spacing w:before="240" w:after="60"/>
      <w:outlineLvl w:val="6"/>
    </w:pPr>
  </w:style>
  <w:style w:type="paragraph" w:styleId="Heading8">
    <w:name w:val="heading 8"/>
    <w:basedOn w:val="Normal"/>
    <w:next w:val="Normal"/>
    <w:link w:val="Heading8Char"/>
    <w:uiPriority w:val="9"/>
    <w:semiHidden/>
    <w:unhideWhenUsed/>
    <w:qFormat/>
    <w:rsid w:val="00806C41"/>
    <w:pPr>
      <w:spacing w:before="240" w:after="60"/>
      <w:outlineLvl w:val="7"/>
    </w:pPr>
    <w:rPr>
      <w:i/>
      <w:iCs/>
    </w:rPr>
  </w:style>
  <w:style w:type="paragraph" w:styleId="Heading9">
    <w:name w:val="heading 9"/>
    <w:basedOn w:val="Normal"/>
    <w:next w:val="Normal"/>
    <w:link w:val="Heading9Char"/>
    <w:uiPriority w:val="9"/>
    <w:semiHidden/>
    <w:unhideWhenUsed/>
    <w:qFormat/>
    <w:rsid w:val="00806C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C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6C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6C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06C41"/>
    <w:rPr>
      <w:b/>
      <w:bCs/>
      <w:sz w:val="28"/>
      <w:szCs w:val="28"/>
    </w:rPr>
  </w:style>
  <w:style w:type="character" w:customStyle="1" w:styleId="Heading5Char">
    <w:name w:val="Heading 5 Char"/>
    <w:basedOn w:val="DefaultParagraphFont"/>
    <w:link w:val="Heading5"/>
    <w:uiPriority w:val="9"/>
    <w:semiHidden/>
    <w:rsid w:val="00806C41"/>
    <w:rPr>
      <w:b/>
      <w:bCs/>
      <w:i/>
      <w:iCs/>
      <w:sz w:val="26"/>
      <w:szCs w:val="26"/>
    </w:rPr>
  </w:style>
  <w:style w:type="character" w:customStyle="1" w:styleId="Heading6Char">
    <w:name w:val="Heading 6 Char"/>
    <w:basedOn w:val="DefaultParagraphFont"/>
    <w:link w:val="Heading6"/>
    <w:uiPriority w:val="9"/>
    <w:semiHidden/>
    <w:rsid w:val="00806C41"/>
    <w:rPr>
      <w:b/>
      <w:bCs/>
    </w:rPr>
  </w:style>
  <w:style w:type="character" w:customStyle="1" w:styleId="Heading7Char">
    <w:name w:val="Heading 7 Char"/>
    <w:basedOn w:val="DefaultParagraphFont"/>
    <w:link w:val="Heading7"/>
    <w:uiPriority w:val="9"/>
    <w:semiHidden/>
    <w:rsid w:val="00806C41"/>
    <w:rPr>
      <w:sz w:val="24"/>
      <w:szCs w:val="24"/>
    </w:rPr>
  </w:style>
  <w:style w:type="character" w:customStyle="1" w:styleId="Heading8Char">
    <w:name w:val="Heading 8 Char"/>
    <w:basedOn w:val="DefaultParagraphFont"/>
    <w:link w:val="Heading8"/>
    <w:uiPriority w:val="9"/>
    <w:semiHidden/>
    <w:rsid w:val="00806C41"/>
    <w:rPr>
      <w:i/>
      <w:iCs/>
      <w:sz w:val="24"/>
      <w:szCs w:val="24"/>
    </w:rPr>
  </w:style>
  <w:style w:type="character" w:customStyle="1" w:styleId="Heading9Char">
    <w:name w:val="Heading 9 Char"/>
    <w:basedOn w:val="DefaultParagraphFont"/>
    <w:link w:val="Heading9"/>
    <w:uiPriority w:val="9"/>
    <w:semiHidden/>
    <w:rsid w:val="00806C41"/>
    <w:rPr>
      <w:rFonts w:asciiTheme="majorHAnsi" w:eastAsiaTheme="majorEastAsia" w:hAnsiTheme="majorHAnsi"/>
    </w:rPr>
  </w:style>
  <w:style w:type="paragraph" w:styleId="Title">
    <w:name w:val="Title"/>
    <w:basedOn w:val="Normal"/>
    <w:next w:val="Normal"/>
    <w:link w:val="TitleChar"/>
    <w:uiPriority w:val="10"/>
    <w:qFormat/>
    <w:rsid w:val="00806C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6C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6C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6C41"/>
    <w:rPr>
      <w:rFonts w:asciiTheme="majorHAnsi" w:eastAsiaTheme="majorEastAsia" w:hAnsiTheme="majorHAnsi"/>
      <w:sz w:val="24"/>
      <w:szCs w:val="24"/>
    </w:rPr>
  </w:style>
  <w:style w:type="character" w:styleId="Strong">
    <w:name w:val="Strong"/>
    <w:basedOn w:val="DefaultParagraphFont"/>
    <w:uiPriority w:val="22"/>
    <w:qFormat/>
    <w:rsid w:val="00806C41"/>
    <w:rPr>
      <w:b/>
      <w:bCs/>
    </w:rPr>
  </w:style>
  <w:style w:type="character" w:styleId="Emphasis">
    <w:name w:val="Emphasis"/>
    <w:basedOn w:val="DefaultParagraphFont"/>
    <w:uiPriority w:val="20"/>
    <w:qFormat/>
    <w:rsid w:val="00806C41"/>
    <w:rPr>
      <w:rFonts w:asciiTheme="minorHAnsi" w:hAnsiTheme="minorHAnsi"/>
      <w:b/>
      <w:i/>
      <w:iCs/>
    </w:rPr>
  </w:style>
  <w:style w:type="paragraph" w:styleId="NoSpacing">
    <w:name w:val="No Spacing"/>
    <w:basedOn w:val="Normal"/>
    <w:uiPriority w:val="1"/>
    <w:qFormat/>
    <w:rsid w:val="00806C41"/>
    <w:rPr>
      <w:szCs w:val="32"/>
    </w:rPr>
  </w:style>
  <w:style w:type="paragraph" w:styleId="ListParagraph">
    <w:name w:val="List Paragraph"/>
    <w:basedOn w:val="Normal"/>
    <w:uiPriority w:val="34"/>
    <w:qFormat/>
    <w:rsid w:val="00806C41"/>
    <w:pPr>
      <w:ind w:left="720"/>
      <w:contextualSpacing/>
    </w:pPr>
  </w:style>
  <w:style w:type="paragraph" w:styleId="Quote">
    <w:name w:val="Quote"/>
    <w:basedOn w:val="Normal"/>
    <w:next w:val="Normal"/>
    <w:link w:val="QuoteChar"/>
    <w:uiPriority w:val="29"/>
    <w:qFormat/>
    <w:rsid w:val="00806C41"/>
    <w:rPr>
      <w:i/>
    </w:rPr>
  </w:style>
  <w:style w:type="character" w:customStyle="1" w:styleId="QuoteChar">
    <w:name w:val="Quote Char"/>
    <w:basedOn w:val="DefaultParagraphFont"/>
    <w:link w:val="Quote"/>
    <w:uiPriority w:val="29"/>
    <w:rsid w:val="00806C41"/>
    <w:rPr>
      <w:i/>
      <w:sz w:val="24"/>
      <w:szCs w:val="24"/>
    </w:rPr>
  </w:style>
  <w:style w:type="paragraph" w:styleId="IntenseQuote">
    <w:name w:val="Intense Quote"/>
    <w:basedOn w:val="Normal"/>
    <w:next w:val="Normal"/>
    <w:link w:val="IntenseQuoteChar"/>
    <w:uiPriority w:val="30"/>
    <w:qFormat/>
    <w:rsid w:val="00806C41"/>
    <w:pPr>
      <w:ind w:left="720" w:right="720"/>
    </w:pPr>
    <w:rPr>
      <w:b/>
      <w:i/>
      <w:szCs w:val="22"/>
    </w:rPr>
  </w:style>
  <w:style w:type="character" w:customStyle="1" w:styleId="IntenseQuoteChar">
    <w:name w:val="Intense Quote Char"/>
    <w:basedOn w:val="DefaultParagraphFont"/>
    <w:link w:val="IntenseQuote"/>
    <w:uiPriority w:val="30"/>
    <w:rsid w:val="00806C41"/>
    <w:rPr>
      <w:b/>
      <w:i/>
      <w:sz w:val="24"/>
    </w:rPr>
  </w:style>
  <w:style w:type="character" w:styleId="SubtleEmphasis">
    <w:name w:val="Subtle Emphasis"/>
    <w:uiPriority w:val="19"/>
    <w:qFormat/>
    <w:rsid w:val="00806C41"/>
    <w:rPr>
      <w:i/>
      <w:color w:val="5A5A5A" w:themeColor="text1" w:themeTint="A5"/>
    </w:rPr>
  </w:style>
  <w:style w:type="character" w:styleId="IntenseEmphasis">
    <w:name w:val="Intense Emphasis"/>
    <w:basedOn w:val="DefaultParagraphFont"/>
    <w:uiPriority w:val="21"/>
    <w:qFormat/>
    <w:rsid w:val="00806C41"/>
    <w:rPr>
      <w:b/>
      <w:i/>
      <w:sz w:val="24"/>
      <w:szCs w:val="24"/>
      <w:u w:val="single"/>
    </w:rPr>
  </w:style>
  <w:style w:type="character" w:styleId="SubtleReference">
    <w:name w:val="Subtle Reference"/>
    <w:basedOn w:val="DefaultParagraphFont"/>
    <w:uiPriority w:val="31"/>
    <w:qFormat/>
    <w:rsid w:val="00806C41"/>
    <w:rPr>
      <w:sz w:val="24"/>
      <w:szCs w:val="24"/>
      <w:u w:val="single"/>
    </w:rPr>
  </w:style>
  <w:style w:type="character" w:styleId="IntenseReference">
    <w:name w:val="Intense Reference"/>
    <w:basedOn w:val="DefaultParagraphFont"/>
    <w:uiPriority w:val="32"/>
    <w:qFormat/>
    <w:rsid w:val="00806C41"/>
    <w:rPr>
      <w:b/>
      <w:sz w:val="24"/>
      <w:u w:val="single"/>
    </w:rPr>
  </w:style>
  <w:style w:type="character" w:styleId="BookTitle">
    <w:name w:val="Book Title"/>
    <w:basedOn w:val="DefaultParagraphFont"/>
    <w:uiPriority w:val="33"/>
    <w:qFormat/>
    <w:rsid w:val="00806C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6C4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231</Words>
  <Characters>1456</Characters>
  <Application>Microsoft Office Word</Application>
  <DocSecurity>0</DocSecurity>
  <Lines>12</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Perkins</dc:creator>
  <cp:keywords/>
  <dc:description/>
  <cp:lastModifiedBy>Heather Perkins</cp:lastModifiedBy>
  <cp:revision>3</cp:revision>
  <dcterms:created xsi:type="dcterms:W3CDTF">2011-09-30T16:14:00Z</dcterms:created>
  <dcterms:modified xsi:type="dcterms:W3CDTF">2011-09-30T17:34:00Z</dcterms:modified>
</cp:coreProperties>
</file>